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8845" w14:textId="08791AA4" w:rsidR="00D20C30" w:rsidRPr="00DC56AD" w:rsidRDefault="00D75FDD" w:rsidP="0064032B">
      <w:pPr>
        <w:rPr>
          <w:rFonts w:ascii="Times New Roman" w:hAnsi="Times New Roman" w:cs="Times New Roman"/>
          <w:i/>
          <w:iCs/>
          <w:sz w:val="26"/>
          <w:szCs w:val="26"/>
        </w:rPr>
      </w:pPr>
      <w:r w:rsidRPr="00DC56AD">
        <w:rPr>
          <w:rFonts w:ascii="Times New Roman" w:hAnsi="Times New Roman" w:cs="Times New Roman"/>
          <w:sz w:val="26"/>
          <w:szCs w:val="26"/>
          <w:u w:val="single"/>
        </w:rPr>
        <w:t xml:space="preserve">Draft </w:t>
      </w:r>
      <w:r w:rsidR="00D20C30" w:rsidRPr="00DC56AD">
        <w:rPr>
          <w:rFonts w:ascii="Times New Roman" w:hAnsi="Times New Roman" w:cs="Times New Roman"/>
          <w:sz w:val="26"/>
          <w:szCs w:val="26"/>
        </w:rPr>
        <w:t xml:space="preserve">Resolution </w:t>
      </w:r>
      <w:r w:rsidR="001E7E8C">
        <w:rPr>
          <w:rFonts w:ascii="Times New Roman" w:hAnsi="Times New Roman" w:cs="Times New Roman"/>
          <w:sz w:val="26"/>
          <w:szCs w:val="26"/>
        </w:rPr>
        <w:t>26.0</w:t>
      </w:r>
      <w:r w:rsidR="00E9690D">
        <w:rPr>
          <w:rFonts w:ascii="Times New Roman" w:hAnsi="Times New Roman" w:cs="Times New Roman"/>
          <w:sz w:val="26"/>
          <w:szCs w:val="26"/>
        </w:rPr>
        <w:t>4.21.03</w:t>
      </w:r>
      <w:r w:rsidR="00E9690D">
        <w:rPr>
          <w:rFonts w:ascii="Times New Roman" w:hAnsi="Times New Roman" w:cs="Times New Roman"/>
          <w:sz w:val="26"/>
          <w:szCs w:val="26"/>
        </w:rPr>
        <w:tab/>
      </w:r>
    </w:p>
    <w:p w14:paraId="122FA84B" w14:textId="791B7E4A" w:rsidR="00E3030F" w:rsidRPr="00DC56AD" w:rsidRDefault="00E3030F" w:rsidP="0005332D">
      <w:pPr>
        <w:rPr>
          <w:rFonts w:ascii="Times New Roman" w:hAnsi="Times New Roman" w:cs="Times New Roman"/>
          <w:b/>
          <w:bCs/>
          <w:sz w:val="26"/>
          <w:szCs w:val="26"/>
        </w:rPr>
      </w:pPr>
      <w:r w:rsidRPr="00DC56AD">
        <w:rPr>
          <w:rFonts w:ascii="Times New Roman" w:hAnsi="Times New Roman" w:cs="Times New Roman"/>
          <w:b/>
          <w:bCs/>
          <w:sz w:val="26"/>
          <w:szCs w:val="26"/>
        </w:rPr>
        <w:t xml:space="preserve">Brought to the Vestry by: </w:t>
      </w:r>
      <w:r w:rsidR="00126E0D">
        <w:rPr>
          <w:rFonts w:ascii="Times New Roman" w:hAnsi="Times New Roman" w:cs="Times New Roman"/>
          <w:b/>
          <w:bCs/>
          <w:sz w:val="26"/>
          <w:szCs w:val="26"/>
        </w:rPr>
        <w:t>Wardens and</w:t>
      </w:r>
      <w:r w:rsidR="001E7E8C">
        <w:rPr>
          <w:rFonts w:ascii="Times New Roman" w:hAnsi="Times New Roman" w:cs="Times New Roman"/>
          <w:b/>
          <w:bCs/>
          <w:sz w:val="26"/>
          <w:szCs w:val="26"/>
        </w:rPr>
        <w:t xml:space="preserve"> </w:t>
      </w:r>
      <w:r w:rsidR="00BF2E3E">
        <w:rPr>
          <w:rFonts w:ascii="Times New Roman" w:hAnsi="Times New Roman" w:cs="Times New Roman"/>
          <w:b/>
          <w:bCs/>
          <w:sz w:val="26"/>
          <w:szCs w:val="26"/>
        </w:rPr>
        <w:t>Building &amp; Grounds</w:t>
      </w:r>
    </w:p>
    <w:p w14:paraId="420BF5F9" w14:textId="2C1C2D2F" w:rsidR="00BF2E3E" w:rsidRDefault="008C6E82" w:rsidP="00CC046E">
      <w:pPr>
        <w:rPr>
          <w:rFonts w:ascii="Times New Roman" w:hAnsi="Times New Roman" w:cs="Times New Roman"/>
          <w:sz w:val="26"/>
          <w:szCs w:val="26"/>
        </w:rPr>
      </w:pPr>
      <w:r w:rsidRPr="00DC56AD">
        <w:rPr>
          <w:rFonts w:ascii="Times New Roman" w:hAnsi="Times New Roman" w:cs="Times New Roman"/>
          <w:b/>
          <w:bCs/>
          <w:sz w:val="26"/>
          <w:szCs w:val="26"/>
        </w:rPr>
        <w:t>Background:</w:t>
      </w:r>
      <w:r w:rsidRPr="00DC56AD">
        <w:rPr>
          <w:rFonts w:ascii="Times New Roman" w:hAnsi="Times New Roman" w:cs="Times New Roman"/>
          <w:sz w:val="26"/>
          <w:szCs w:val="26"/>
        </w:rPr>
        <w:t xml:space="preserve"> </w:t>
      </w:r>
      <w:r w:rsidR="00BF2E3E">
        <w:rPr>
          <w:rFonts w:ascii="Times New Roman" w:hAnsi="Times New Roman" w:cs="Times New Roman"/>
          <w:sz w:val="26"/>
          <w:szCs w:val="26"/>
        </w:rPr>
        <w:t xml:space="preserve">Prior to the replacement of the Sacristy Hallway roof during </w:t>
      </w:r>
      <w:r w:rsidR="00BF2E3E">
        <w:rPr>
          <w:rFonts w:ascii="Times New Roman" w:hAnsi="Times New Roman" w:cs="Times New Roman"/>
          <w:i/>
          <w:iCs/>
          <w:sz w:val="26"/>
          <w:szCs w:val="26"/>
        </w:rPr>
        <w:t xml:space="preserve">Open Doors </w:t>
      </w:r>
      <w:r w:rsidR="00BF2E3E">
        <w:rPr>
          <w:rFonts w:ascii="Times New Roman" w:hAnsi="Times New Roman" w:cs="Times New Roman"/>
          <w:sz w:val="26"/>
          <w:szCs w:val="26"/>
        </w:rPr>
        <w:t xml:space="preserve">renovations, water leaked through the roof and penetrated much of the structure of the Sacristy Hallway. We can easily see the damage to the inside of the hallway, the result of the ceiling collapsing in the winters of 2023-24 and 2024-25. </w:t>
      </w:r>
    </w:p>
    <w:p w14:paraId="1DF827E9" w14:textId="0919495F" w:rsidR="00FD6325" w:rsidRDefault="00BF2E3E" w:rsidP="00CC046E">
      <w:pPr>
        <w:rPr>
          <w:rFonts w:ascii="Times New Roman" w:hAnsi="Times New Roman" w:cs="Times New Roman"/>
          <w:sz w:val="26"/>
          <w:szCs w:val="26"/>
        </w:rPr>
      </w:pPr>
      <w:r>
        <w:rPr>
          <w:rFonts w:ascii="Times New Roman" w:hAnsi="Times New Roman" w:cs="Times New Roman"/>
          <w:sz w:val="26"/>
          <w:szCs w:val="26"/>
        </w:rPr>
        <w:t xml:space="preserve">On the north exterior wall of the Sacristy Hallway there was a 'parge coat' of a </w:t>
      </w:r>
      <w:proofErr w:type="gramStart"/>
      <w:r>
        <w:rPr>
          <w:rFonts w:ascii="Times New Roman" w:hAnsi="Times New Roman" w:cs="Times New Roman"/>
          <w:sz w:val="26"/>
          <w:szCs w:val="26"/>
        </w:rPr>
        <w:t>cement based</w:t>
      </w:r>
      <w:proofErr w:type="gramEnd"/>
      <w:r>
        <w:rPr>
          <w:rFonts w:ascii="Times New Roman" w:hAnsi="Times New Roman" w:cs="Times New Roman"/>
          <w:sz w:val="26"/>
          <w:szCs w:val="26"/>
        </w:rPr>
        <w:t xml:space="preserve"> product that sealed the masonry block wall from rain and moisture. The water penetration undermined the parge coat, which has now fallen off the wall.</w:t>
      </w:r>
    </w:p>
    <w:p w14:paraId="3A48FEAD" w14:textId="2CE535A3" w:rsidR="00BF2E3E" w:rsidRDefault="00BF2E3E" w:rsidP="00CC046E">
      <w:pPr>
        <w:rPr>
          <w:rFonts w:ascii="Times New Roman" w:hAnsi="Times New Roman" w:cs="Times New Roman"/>
          <w:sz w:val="26"/>
          <w:szCs w:val="26"/>
        </w:rPr>
      </w:pPr>
      <w:r>
        <w:rPr>
          <w:rFonts w:ascii="Times New Roman" w:hAnsi="Times New Roman" w:cs="Times New Roman"/>
          <w:sz w:val="26"/>
          <w:szCs w:val="26"/>
        </w:rPr>
        <w:t xml:space="preserve">The good news is that the roof has now been replaced and does not leak. The bad news is that it's possible additional moisture could seep into the Sacristy Hallway through the masonry block wall if the wall is not made waterproof. </w:t>
      </w:r>
    </w:p>
    <w:p w14:paraId="2C4187D4" w14:textId="39DA2498" w:rsidR="00BF2E3E" w:rsidRPr="00BF2E3E" w:rsidRDefault="00BF2E3E" w:rsidP="00CC046E">
      <w:pPr>
        <w:rPr>
          <w:rFonts w:ascii="Times New Roman" w:hAnsi="Times New Roman" w:cs="Times New Roman"/>
          <w:sz w:val="26"/>
          <w:szCs w:val="26"/>
        </w:rPr>
      </w:pPr>
      <w:r>
        <w:rPr>
          <w:rFonts w:ascii="Times New Roman" w:hAnsi="Times New Roman" w:cs="Times New Roman"/>
          <w:sz w:val="26"/>
          <w:szCs w:val="26"/>
        </w:rPr>
        <w:t>Bill Pitcher, chair of Building and Grounds, has obtained a bid for a waterproofing repair for the exterior and replacement of the broken drywall inside the hallway.</w:t>
      </w:r>
    </w:p>
    <w:p w14:paraId="07ED9347" w14:textId="06EE1DF4" w:rsidR="00117CC1" w:rsidRPr="00DC56AD" w:rsidRDefault="0012395A" w:rsidP="0005332D">
      <w:pPr>
        <w:rPr>
          <w:rFonts w:ascii="Times New Roman" w:hAnsi="Times New Roman" w:cs="Times New Roman"/>
          <w:sz w:val="26"/>
          <w:szCs w:val="26"/>
        </w:rPr>
      </w:pPr>
      <w:r w:rsidRPr="00DC56AD">
        <w:rPr>
          <w:rFonts w:ascii="Times New Roman" w:hAnsi="Times New Roman" w:cs="Times New Roman"/>
          <w:b/>
          <w:bCs/>
          <w:sz w:val="26"/>
          <w:szCs w:val="26"/>
        </w:rPr>
        <w:t>Resolution:</w:t>
      </w:r>
      <w:r w:rsidRPr="00DC56AD">
        <w:rPr>
          <w:rFonts w:ascii="Times New Roman" w:hAnsi="Times New Roman" w:cs="Times New Roman"/>
          <w:sz w:val="26"/>
          <w:szCs w:val="26"/>
        </w:rPr>
        <w:t xml:space="preserve"> Resolved, the Vestry of St. Paul's</w:t>
      </w:r>
      <w:r w:rsidR="00604CD4" w:rsidRPr="00DC56AD">
        <w:rPr>
          <w:rFonts w:ascii="Times New Roman" w:hAnsi="Times New Roman" w:cs="Times New Roman"/>
          <w:sz w:val="26"/>
          <w:szCs w:val="26"/>
        </w:rPr>
        <w:t xml:space="preserve"> </w:t>
      </w:r>
      <w:r w:rsidR="0005332D" w:rsidRPr="00DC56AD">
        <w:rPr>
          <w:rFonts w:ascii="Times New Roman" w:hAnsi="Times New Roman" w:cs="Times New Roman"/>
          <w:sz w:val="26"/>
          <w:szCs w:val="26"/>
        </w:rPr>
        <w:t xml:space="preserve">approves </w:t>
      </w:r>
      <w:r w:rsidR="001E7E8C">
        <w:rPr>
          <w:rFonts w:ascii="Times New Roman" w:hAnsi="Times New Roman" w:cs="Times New Roman"/>
          <w:sz w:val="26"/>
          <w:szCs w:val="26"/>
        </w:rPr>
        <w:t xml:space="preserve">the expenditure of </w:t>
      </w:r>
      <w:r w:rsidR="00CC046E">
        <w:rPr>
          <w:rFonts w:ascii="Times New Roman" w:hAnsi="Times New Roman" w:cs="Times New Roman"/>
          <w:sz w:val="26"/>
          <w:szCs w:val="26"/>
        </w:rPr>
        <w:t>$</w:t>
      </w:r>
      <w:r w:rsidR="00BF2E3E">
        <w:rPr>
          <w:rFonts w:ascii="Times New Roman" w:hAnsi="Times New Roman" w:cs="Times New Roman"/>
          <w:sz w:val="26"/>
          <w:szCs w:val="26"/>
        </w:rPr>
        <w:t>5,457.25</w:t>
      </w:r>
      <w:r w:rsidR="00CC046E">
        <w:rPr>
          <w:rFonts w:ascii="Times New Roman" w:hAnsi="Times New Roman" w:cs="Times New Roman"/>
          <w:sz w:val="26"/>
          <w:szCs w:val="26"/>
        </w:rPr>
        <w:t xml:space="preserve"> for repairs </w:t>
      </w:r>
      <w:r w:rsidR="00BF2E3E">
        <w:rPr>
          <w:rFonts w:ascii="Times New Roman" w:hAnsi="Times New Roman" w:cs="Times New Roman"/>
          <w:sz w:val="26"/>
          <w:szCs w:val="26"/>
        </w:rPr>
        <w:t>to the exterior and interior of the Sacristy Hallway.</w:t>
      </w:r>
    </w:p>
    <w:sectPr w:rsidR="00117CC1" w:rsidRPr="00DC56AD" w:rsidSect="00A164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1EF2"/>
    <w:multiLevelType w:val="hybridMultilevel"/>
    <w:tmpl w:val="01A203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650207"/>
    <w:multiLevelType w:val="hybridMultilevel"/>
    <w:tmpl w:val="74E8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224397">
    <w:abstractNumId w:val="0"/>
  </w:num>
  <w:num w:numId="2" w16cid:durableId="9796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2D"/>
    <w:rsid w:val="00010B52"/>
    <w:rsid w:val="0002171C"/>
    <w:rsid w:val="0005332D"/>
    <w:rsid w:val="000A1DD7"/>
    <w:rsid w:val="00117CC1"/>
    <w:rsid w:val="0012395A"/>
    <w:rsid w:val="00126E0D"/>
    <w:rsid w:val="00130657"/>
    <w:rsid w:val="00156CC6"/>
    <w:rsid w:val="00172A39"/>
    <w:rsid w:val="001C02B7"/>
    <w:rsid w:val="001C4CC1"/>
    <w:rsid w:val="001E7E8C"/>
    <w:rsid w:val="001F08D2"/>
    <w:rsid w:val="002636E9"/>
    <w:rsid w:val="00265052"/>
    <w:rsid w:val="002A202C"/>
    <w:rsid w:val="002D49BC"/>
    <w:rsid w:val="00337D14"/>
    <w:rsid w:val="00346CDA"/>
    <w:rsid w:val="00363CED"/>
    <w:rsid w:val="003F1F17"/>
    <w:rsid w:val="003F382D"/>
    <w:rsid w:val="00400E8F"/>
    <w:rsid w:val="004213F0"/>
    <w:rsid w:val="004366E5"/>
    <w:rsid w:val="00437D0C"/>
    <w:rsid w:val="0044013E"/>
    <w:rsid w:val="004437A2"/>
    <w:rsid w:val="00471276"/>
    <w:rsid w:val="004840AD"/>
    <w:rsid w:val="004B4697"/>
    <w:rsid w:val="0050750C"/>
    <w:rsid w:val="005168FD"/>
    <w:rsid w:val="00517850"/>
    <w:rsid w:val="00577F72"/>
    <w:rsid w:val="00593139"/>
    <w:rsid w:val="005E34CC"/>
    <w:rsid w:val="00604CD4"/>
    <w:rsid w:val="0061258A"/>
    <w:rsid w:val="00621ADE"/>
    <w:rsid w:val="0064032B"/>
    <w:rsid w:val="00640BEB"/>
    <w:rsid w:val="00645284"/>
    <w:rsid w:val="006462EA"/>
    <w:rsid w:val="00677C44"/>
    <w:rsid w:val="006A5C38"/>
    <w:rsid w:val="006B13E3"/>
    <w:rsid w:val="006C1CE9"/>
    <w:rsid w:val="006F7EB0"/>
    <w:rsid w:val="00711B33"/>
    <w:rsid w:val="007414D1"/>
    <w:rsid w:val="00743B5B"/>
    <w:rsid w:val="00761331"/>
    <w:rsid w:val="00774161"/>
    <w:rsid w:val="00780163"/>
    <w:rsid w:val="00783559"/>
    <w:rsid w:val="007A2E1E"/>
    <w:rsid w:val="007A394C"/>
    <w:rsid w:val="007B244E"/>
    <w:rsid w:val="007C3A7D"/>
    <w:rsid w:val="007D208F"/>
    <w:rsid w:val="007D2EFD"/>
    <w:rsid w:val="00802C06"/>
    <w:rsid w:val="008258C2"/>
    <w:rsid w:val="00834873"/>
    <w:rsid w:val="0084047F"/>
    <w:rsid w:val="00850811"/>
    <w:rsid w:val="008C6E82"/>
    <w:rsid w:val="008F6EBB"/>
    <w:rsid w:val="00926156"/>
    <w:rsid w:val="009342B7"/>
    <w:rsid w:val="00971370"/>
    <w:rsid w:val="009877D0"/>
    <w:rsid w:val="009B017D"/>
    <w:rsid w:val="009D593D"/>
    <w:rsid w:val="009F5031"/>
    <w:rsid w:val="009F6E18"/>
    <w:rsid w:val="00A16441"/>
    <w:rsid w:val="00A31A7F"/>
    <w:rsid w:val="00A378FE"/>
    <w:rsid w:val="00AA4EB5"/>
    <w:rsid w:val="00AC719C"/>
    <w:rsid w:val="00B16E82"/>
    <w:rsid w:val="00B33B1A"/>
    <w:rsid w:val="00B5114C"/>
    <w:rsid w:val="00B64AC2"/>
    <w:rsid w:val="00B91F12"/>
    <w:rsid w:val="00BB1CC4"/>
    <w:rsid w:val="00BB55A3"/>
    <w:rsid w:val="00BD1FC1"/>
    <w:rsid w:val="00BD5DE3"/>
    <w:rsid w:val="00BE5420"/>
    <w:rsid w:val="00BF2177"/>
    <w:rsid w:val="00BF2E3E"/>
    <w:rsid w:val="00C026D4"/>
    <w:rsid w:val="00C1402A"/>
    <w:rsid w:val="00C522AF"/>
    <w:rsid w:val="00C57B43"/>
    <w:rsid w:val="00C60EE5"/>
    <w:rsid w:val="00CA4E25"/>
    <w:rsid w:val="00CC046E"/>
    <w:rsid w:val="00CD0674"/>
    <w:rsid w:val="00CD7DE2"/>
    <w:rsid w:val="00CF287C"/>
    <w:rsid w:val="00D20C30"/>
    <w:rsid w:val="00D360DA"/>
    <w:rsid w:val="00D42161"/>
    <w:rsid w:val="00D674EB"/>
    <w:rsid w:val="00D74107"/>
    <w:rsid w:val="00D75FDD"/>
    <w:rsid w:val="00D96AD0"/>
    <w:rsid w:val="00DA78E1"/>
    <w:rsid w:val="00DC56AD"/>
    <w:rsid w:val="00DD18BF"/>
    <w:rsid w:val="00DD5A8A"/>
    <w:rsid w:val="00DD784E"/>
    <w:rsid w:val="00E23976"/>
    <w:rsid w:val="00E3030F"/>
    <w:rsid w:val="00E520FB"/>
    <w:rsid w:val="00E60676"/>
    <w:rsid w:val="00E9690D"/>
    <w:rsid w:val="00E97C54"/>
    <w:rsid w:val="00EB50EB"/>
    <w:rsid w:val="00EF3A89"/>
    <w:rsid w:val="00F01289"/>
    <w:rsid w:val="00F45313"/>
    <w:rsid w:val="00F52C86"/>
    <w:rsid w:val="00F61D46"/>
    <w:rsid w:val="00F7566D"/>
    <w:rsid w:val="00F80324"/>
    <w:rsid w:val="00F87FC0"/>
    <w:rsid w:val="00F964F0"/>
    <w:rsid w:val="00FB197B"/>
    <w:rsid w:val="00FD6325"/>
    <w:rsid w:val="00FD6754"/>
    <w:rsid w:val="00FD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D86F9"/>
  <w15:chartTrackingRefBased/>
  <w15:docId w15:val="{01AB15E3-AB5E-0A4F-B1AD-A827DB8D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Major</dc:creator>
  <cp:keywords/>
  <dc:description/>
  <cp:lastModifiedBy>Philip Major</cp:lastModifiedBy>
  <cp:revision>3</cp:revision>
  <cp:lastPrinted>2025-07-08T17:28:00Z</cp:lastPrinted>
  <dcterms:created xsi:type="dcterms:W3CDTF">2026-04-13T19:03:00Z</dcterms:created>
  <dcterms:modified xsi:type="dcterms:W3CDTF">2026-04-13T19:13:00Z</dcterms:modified>
</cp:coreProperties>
</file>